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8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F65CE1" w:rsidRDefault="00F65CE1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Please email application </w:t>
      </w:r>
      <w:r w:rsidR="00436FB5">
        <w:rPr>
          <w:rFonts w:ascii="Times New Roman" w:hAnsi="Times New Roman"/>
          <w:sz w:val="28"/>
          <w:szCs w:val="28"/>
          <w:u w:val="single"/>
        </w:rPr>
        <w:t xml:space="preserve">and resume </w:t>
      </w:r>
      <w:r>
        <w:rPr>
          <w:rFonts w:ascii="Times New Roman" w:hAnsi="Times New Roman"/>
          <w:sz w:val="28"/>
          <w:szCs w:val="28"/>
          <w:u w:val="single"/>
        </w:rPr>
        <w:t xml:space="preserve">to </w:t>
      </w:r>
      <w:hyperlink r:id="rId8" w:history="1">
        <w:r w:rsidR="00436FB5" w:rsidRPr="00C63456">
          <w:rPr>
            <w:rStyle w:val="Hyperlink"/>
            <w:rFonts w:ascii="Times New Roman" w:hAnsi="Times New Roman"/>
            <w:sz w:val="28"/>
            <w:szCs w:val="28"/>
          </w:rPr>
          <w:t>mmontez@csi3000.com</w:t>
        </w:r>
      </w:hyperlink>
    </w:p>
    <w:p w:rsidR="00837C18" w:rsidRPr="005F5178" w:rsidRDefault="00837C18" w:rsidP="00436FB5">
      <w:pPr>
        <w:pStyle w:val="Subtitle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837C18" w:rsidRPr="005F5178" w:rsidRDefault="00837C18">
      <w:pPr>
        <w:ind w:left="720"/>
        <w:rPr>
          <w:sz w:val="22"/>
          <w:szCs w:val="22"/>
        </w:rPr>
      </w:pPr>
      <w:bookmarkStart w:id="1" w:name="Text39"/>
      <w:r w:rsidRPr="005F5178">
        <w:rPr>
          <w:sz w:val="22"/>
          <w:szCs w:val="22"/>
        </w:rPr>
        <w:t>{</w:t>
      </w:r>
      <w:bookmarkEnd w:id="1"/>
      <w:r w:rsidR="00BE4B4A">
        <w:rPr>
          <w:sz w:val="22"/>
          <w:szCs w:val="22"/>
        </w:rPr>
        <w:t>CSI 3000 Inc</w:t>
      </w:r>
      <w:r w:rsidRPr="005F5178">
        <w:rPr>
          <w:sz w:val="22"/>
          <w:szCs w:val="22"/>
        </w:rPr>
        <w:t>} is an Equal Opportunity Educational Institution and EEO/Affirmative Action Employer committed to excellence through diversity.  Employment offers are made on the basis of</w:t>
      </w:r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2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4" w:name="Text42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5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6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7" w:name="Text45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8" w:name="Text46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9" w:name="Text47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10" w:name="Text48"/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1" w:name="Check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Yes    </w:t>
            </w:r>
            <w:bookmarkStart w:id="12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BE4B4A" w:rsidRDefault="00BE4B4A">
            <w:pPr>
              <w:rPr>
                <w:b/>
                <w:sz w:val="22"/>
                <w:szCs w:val="22"/>
              </w:rPr>
            </w:pPr>
            <w:r w:rsidRPr="00BE4B4A">
              <w:rPr>
                <w:b/>
                <w:sz w:val="22"/>
                <w:szCs w:val="22"/>
              </w:rPr>
              <w:t>UNION / LOCAL: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3" w:name="Check3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Yes    </w:t>
            </w:r>
            <w:bookmarkStart w:id="14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5" w:name="Text49"/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6" w:name="Check5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766C2D">
              <w:rPr>
                <w:sz w:val="22"/>
                <w:szCs w:val="22"/>
              </w:rPr>
              <w:t xml:space="preserve">Yes    </w:t>
            </w:r>
            <w:bookmarkStart w:id="17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8" w:name="Text50"/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9" w:name="Check7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 xml:space="preserve"> Yes   </w:t>
            </w:r>
            <w:bookmarkStart w:id="20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1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2" w:name="Check9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Yes    </w:t>
            </w:r>
            <w:bookmarkStart w:id="23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4" w:name="Check1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Yes   </w:t>
            </w:r>
            <w:bookmarkStart w:id="25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6" w:name="Text52"/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7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8" w:name="Check14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Website       </w:t>
            </w:r>
            <w:bookmarkStart w:id="29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30" w:name="Check16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</w:p>
          <w:bookmarkStart w:id="31" w:name="Check17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 xml:space="preserve"> Referral by employee  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></w:t>
            </w:r>
            <w:bookmarkStart w:id="32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3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4" w:name="Text54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Check19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Pr="00AB6F53">
              <w:rPr>
                <w:sz w:val="22"/>
                <w:szCs w:val="22"/>
              </w:rPr>
              <w:t xml:space="preserve">Yes   </w:t>
            </w:r>
            <w:bookmarkStart w:id="36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7" w:name="Text55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6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7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58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1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2" w:name="Text60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43" w:name="Text61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2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3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4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7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8" w:name="Text66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9" w:name="Text67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8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69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70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3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4" w:name="Text72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5" w:name="Text73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4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5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76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9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0" w:name="Text78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1" w:name="Text79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0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1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82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5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6" w:name="Text84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7" w:name="Text85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6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7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xt88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1" w:name="Text89"/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tabs>
          <w:tab w:val="clear" w:pos="360"/>
        </w:tabs>
        <w:ind w:firstLine="0"/>
        <w:rPr>
          <w:b/>
          <w:sz w:val="22"/>
          <w:szCs w:val="22"/>
        </w:rPr>
      </w:pPr>
    </w:p>
    <w:p w:rsidR="00837C18" w:rsidRDefault="00837C18" w:rsidP="0027007E">
      <w:pPr>
        <w:pStyle w:val="ListBullet"/>
        <w:tabs>
          <w:tab w:val="clear" w:pos="360"/>
        </w:tabs>
        <w:ind w:firstLine="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tabs>
          <w:tab w:val="clear" w:pos="360"/>
        </w:tabs>
        <w:ind w:firstLine="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bookmarkStart w:id="72" w:name="Text90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1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4" w:name="Text92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5" w:name="Text93"/>
      <w:r>
        <w:rPr>
          <w:sz w:val="22"/>
          <w:szCs w:val="22"/>
        </w:rPr>
        <w:t>{</w:t>
      </w:r>
      <w:r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>
        <w:rPr>
          <w:sz w:val="22"/>
          <w:szCs w:val="22"/>
        </w:rPr>
        <w:fldChar w:fldCharType="end"/>
      </w:r>
      <w:bookmarkEnd w:id="75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6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  <w:r w:rsidRPr="00C61F10">
              <w:rPr>
                <w:sz w:val="22"/>
                <w:szCs w:val="22"/>
              </w:rPr>
              <w:t xml:space="preserve"> To </w:t>
            </w:r>
            <w:bookmarkStart w:id="77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8" w:name="Check21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Pr="00C61F10">
              <w:rPr>
                <w:sz w:val="22"/>
                <w:szCs w:val="22"/>
              </w:rPr>
              <w:t xml:space="preserve">Full time     </w:t>
            </w:r>
            <w:bookmarkStart w:id="79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9"/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bookmarkStart w:id="80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1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2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3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4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5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6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7" w:name="Check24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88" w:name="Check25"/>
          <w:p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8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9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9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90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90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36FB5">
              <w:rPr>
                <w:sz w:val="22"/>
                <w:szCs w:val="22"/>
              </w:rPr>
            </w:r>
            <w:r w:rsidR="00436FB5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complete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at a later date.  I authorize </w:t>
      </w:r>
      <w:bookmarkStart w:id="91" w:name="Text104"/>
      <w:r>
        <w:rPr>
          <w:sz w:val="16"/>
        </w:rPr>
        <w:t>{</w:t>
      </w:r>
      <w:bookmarkEnd w:id="91"/>
      <w:r w:rsidR="004E7F34">
        <w:rPr>
          <w:sz w:val="16"/>
        </w:rPr>
        <w:t>CSI 3000</w:t>
      </w:r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with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for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>
        <w:rPr>
          <w:sz w:val="16"/>
        </w:rPr>
        <w:t>{</w:t>
      </w:r>
      <w:r w:rsidR="004E7F34">
        <w:rPr>
          <w:sz w:val="16"/>
        </w:rPr>
        <w:t>CSI 3000</w:t>
      </w:r>
      <w:r>
        <w:rPr>
          <w:sz w:val="16"/>
        </w:rPr>
        <w:t>}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be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contributions to the </w:t>
      </w:r>
      <w:r>
        <w:rPr>
          <w:sz w:val="16"/>
        </w:rPr>
        <w:t>{</w:t>
      </w:r>
      <w:r w:rsidR="004E7F34">
        <w:rPr>
          <w:sz w:val="16"/>
        </w:rPr>
        <w:t>CSI 3000</w:t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subject to change or discontinuation at any time without prior notice.  I understand that the first SIX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provisional period, during which I would not be eligible to apply for transfer or promotion and during 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2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92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A"/>
    <w:rsid w:val="000124D2"/>
    <w:rsid w:val="0010212C"/>
    <w:rsid w:val="002657E4"/>
    <w:rsid w:val="0027007E"/>
    <w:rsid w:val="002708A8"/>
    <w:rsid w:val="0038297F"/>
    <w:rsid w:val="00436FB5"/>
    <w:rsid w:val="004B548F"/>
    <w:rsid w:val="004E7F34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BE4B4A"/>
    <w:rsid w:val="00C61F10"/>
    <w:rsid w:val="00C815AF"/>
    <w:rsid w:val="00CD5A68"/>
    <w:rsid w:val="00D62DD6"/>
    <w:rsid w:val="00DE3A89"/>
    <w:rsid w:val="00E21038"/>
    <w:rsid w:val="00E86577"/>
    <w:rsid w:val="00F65CE1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CF9B4A-7A0A-4C7F-B293-005241A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43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z@csi3000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%20Rivera\AppData\Roaming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1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Rivera</dc:creator>
  <cp:lastModifiedBy>Rey Rivera</cp:lastModifiedBy>
  <cp:revision>3</cp:revision>
  <cp:lastPrinted>2004-10-22T15:47:00Z</cp:lastPrinted>
  <dcterms:created xsi:type="dcterms:W3CDTF">2014-01-29T00:03:00Z</dcterms:created>
  <dcterms:modified xsi:type="dcterms:W3CDTF">2014-01-29T00:04:00Z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